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27" w:rsidRPr="005664BB" w:rsidRDefault="0097067F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CD95-004-final" style="position:absolute;margin-left:-11.6pt;margin-top:-21.4pt;width:136.05pt;height:153pt;z-index:1;visibility:visible">
            <v:imagedata r:id="rId5" o:title=""/>
          </v:shape>
        </w:pict>
      </w:r>
      <w:r>
        <w:rPr>
          <w:noProof/>
          <w:sz w:val="18"/>
          <w:szCs w:val="18"/>
        </w:rPr>
        <w:pict>
          <v:shape id="Image 2" o:spid="_x0000_s1027" type="#_x0000_t75" alt="Afficher l’image source" style="position:absolute;margin-left:469.35pt;margin-top:-13.1pt;width:89.35pt;height:89.35pt;z-index:-1;visibility:visible">
            <v:imagedata r:id="rId6" o:title="Afficher l’image source"/>
            <w10:wrap type="square"/>
          </v:shape>
        </w:pict>
      </w:r>
      <w:r w:rsidR="006B1C29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pict>
          <v:shape id="Image 4" o:spid="_x0000_i1025" type="#_x0000_t75" style="width:242.25pt;height:70.5pt;visibility:visible;mso-wrap-style:square">
            <v:imagedata r:id="rId7" o:title=""/>
          </v:shape>
        </w:pict>
      </w:r>
      <w:r w:rsidR="006B1C29">
        <w:rPr>
          <w:sz w:val="18"/>
          <w:szCs w:val="18"/>
        </w:rPr>
        <w:t xml:space="preserve">      </w:t>
      </w:r>
      <w:r w:rsidR="00E14812">
        <w:rPr>
          <w:sz w:val="18"/>
          <w:szCs w:val="18"/>
        </w:rPr>
        <w:t xml:space="preserve"> </w:t>
      </w:r>
    </w:p>
    <w:p w:rsidR="00662F26" w:rsidRDefault="00662F26" w:rsidP="00662F26">
      <w:pPr>
        <w:framePr w:w="5638" w:h="826" w:hSpace="141" w:wrap="around" w:vAnchor="text" w:hAnchor="page" w:x="3820" w:y="206"/>
        <w:jc w:val="center"/>
        <w:rPr>
          <w:sz w:val="18"/>
        </w:rPr>
      </w:pPr>
      <w:r>
        <w:rPr>
          <w:sz w:val="18"/>
        </w:rPr>
        <w:t>ASSOCIATION DECLAREE - LOI du 1 er JUILLET 1901</w:t>
      </w:r>
    </w:p>
    <w:p w:rsidR="001015DD" w:rsidRDefault="001015DD" w:rsidP="00662F26">
      <w:pPr>
        <w:framePr w:w="5638" w:h="826" w:hSpace="141" w:wrap="around" w:vAnchor="text" w:hAnchor="page" w:x="3820" w:y="206"/>
        <w:jc w:val="center"/>
        <w:rPr>
          <w:sz w:val="18"/>
        </w:rPr>
      </w:pPr>
      <w:r>
        <w:rPr>
          <w:sz w:val="18"/>
        </w:rPr>
        <w:t>Siège social : 42 rue de Paris</w:t>
      </w:r>
    </w:p>
    <w:p w:rsidR="001015DD" w:rsidRDefault="001015DD" w:rsidP="00662F26">
      <w:pPr>
        <w:framePr w:w="5638" w:h="826" w:hSpace="141" w:wrap="around" w:vAnchor="text" w:hAnchor="page" w:x="3820" w:y="206"/>
        <w:jc w:val="center"/>
        <w:rPr>
          <w:sz w:val="16"/>
        </w:rPr>
      </w:pPr>
      <w:r>
        <w:rPr>
          <w:sz w:val="18"/>
        </w:rPr>
        <w:t>95130 Franconville</w:t>
      </w:r>
    </w:p>
    <w:p w:rsidR="009B1F27" w:rsidRPr="005664BB" w:rsidRDefault="009B1F27">
      <w:pPr>
        <w:rPr>
          <w:sz w:val="18"/>
          <w:szCs w:val="18"/>
        </w:rPr>
      </w:pPr>
    </w:p>
    <w:p w:rsidR="00662F26" w:rsidRPr="005664BB" w:rsidRDefault="00662F26" w:rsidP="00662F26">
      <w:pPr>
        <w:framePr w:w="2772" w:h="300" w:hSpace="141" w:wrap="around" w:vAnchor="text" w:hAnchor="page" w:x="5380" w:y="194"/>
        <w:rPr>
          <w:sz w:val="18"/>
          <w:szCs w:val="18"/>
        </w:rPr>
      </w:pPr>
    </w:p>
    <w:p w:rsidR="009B1F27" w:rsidRPr="005664BB" w:rsidRDefault="009B1F27">
      <w:pPr>
        <w:rPr>
          <w:sz w:val="18"/>
          <w:szCs w:val="18"/>
        </w:rPr>
      </w:pPr>
    </w:p>
    <w:p w:rsidR="009B1F27" w:rsidRPr="005664BB" w:rsidRDefault="009B1F27">
      <w:pPr>
        <w:framePr w:hSpace="141" w:wrap="around" w:vAnchor="text" w:hAnchor="page" w:x="490" w:y="-1620"/>
        <w:rPr>
          <w:sz w:val="18"/>
          <w:szCs w:val="18"/>
        </w:rPr>
      </w:pPr>
    </w:p>
    <w:p w:rsidR="009B1F27" w:rsidRPr="005664BB" w:rsidRDefault="009B1F27">
      <w:pPr>
        <w:rPr>
          <w:sz w:val="18"/>
          <w:szCs w:val="18"/>
        </w:rPr>
      </w:pPr>
    </w:p>
    <w:p w:rsidR="009B1F27" w:rsidRPr="005664BB" w:rsidRDefault="009B1F27">
      <w:pPr>
        <w:rPr>
          <w:sz w:val="18"/>
          <w:szCs w:val="18"/>
        </w:rPr>
      </w:pPr>
    </w:p>
    <w:p w:rsidR="009B1F27" w:rsidRDefault="009B1F27" w:rsidP="00152C7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</w:t>
      </w:r>
    </w:p>
    <w:p w:rsidR="009B1F27" w:rsidRDefault="009B1F27" w:rsidP="001112C8">
      <w:pPr>
        <w:rPr>
          <w:b/>
          <w:bCs/>
          <w:sz w:val="28"/>
          <w:szCs w:val="24"/>
        </w:rPr>
      </w:pPr>
    </w:p>
    <w:p w:rsidR="009B1F27" w:rsidRDefault="00B82087" w:rsidP="00564ABD">
      <w:pPr>
        <w:rPr>
          <w:b/>
          <w:bCs/>
          <w:sz w:val="28"/>
          <w:szCs w:val="24"/>
        </w:rPr>
      </w:pPr>
      <w:r>
        <w:rPr>
          <w:bCs/>
          <w:sz w:val="24"/>
          <w:szCs w:val="24"/>
        </w:rPr>
        <w:t xml:space="preserve">      </w:t>
      </w:r>
      <w:r w:rsidR="009B1F27">
        <w:rPr>
          <w:bCs/>
          <w:sz w:val="24"/>
          <w:szCs w:val="24"/>
        </w:rPr>
        <w:t xml:space="preserve">  </w:t>
      </w:r>
      <w:r w:rsidR="009B1F27" w:rsidRPr="00564ABD">
        <w:rPr>
          <w:bCs/>
          <w:sz w:val="24"/>
          <w:szCs w:val="24"/>
        </w:rPr>
        <w:t>Formateur de TIV</w:t>
      </w:r>
    </w:p>
    <w:p w:rsidR="009B1F27" w:rsidRDefault="009B1F27" w:rsidP="00564ABD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</w:t>
      </w:r>
      <w:r w:rsidRPr="00564ABD">
        <w:rPr>
          <w:bCs/>
          <w:sz w:val="22"/>
          <w:szCs w:val="24"/>
        </w:rPr>
        <w:t>Jean-Claude BERNARDINI</w:t>
      </w:r>
    </w:p>
    <w:p w:rsidR="00F3682C" w:rsidRPr="00564ABD" w:rsidRDefault="00B82087" w:rsidP="00564ABD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      </w:t>
      </w:r>
      <w:r w:rsidR="00F3682C">
        <w:rPr>
          <w:bCs/>
          <w:sz w:val="22"/>
          <w:szCs w:val="24"/>
        </w:rPr>
        <w:t xml:space="preserve">  Sylvain RICHARD</w:t>
      </w:r>
    </w:p>
    <w:p w:rsidR="009B1F27" w:rsidRPr="00564ABD" w:rsidRDefault="00B82087" w:rsidP="00564ABD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       </w:t>
      </w:r>
      <w:r w:rsidR="009B1F27">
        <w:rPr>
          <w:bCs/>
          <w:sz w:val="22"/>
          <w:szCs w:val="24"/>
        </w:rPr>
        <w:t xml:space="preserve"> </w:t>
      </w:r>
      <w:r w:rsidR="009B1F27" w:rsidRPr="00564ABD">
        <w:rPr>
          <w:bCs/>
          <w:sz w:val="22"/>
          <w:szCs w:val="24"/>
        </w:rPr>
        <w:t>Philippe GRATAY</w:t>
      </w:r>
    </w:p>
    <w:p w:rsidR="009B1F27" w:rsidRDefault="009B1F27" w:rsidP="00795991">
      <w:pPr>
        <w:rPr>
          <w:b/>
          <w:bCs/>
          <w:sz w:val="28"/>
          <w:szCs w:val="24"/>
        </w:rPr>
      </w:pPr>
    </w:p>
    <w:p w:rsidR="005A1E10" w:rsidRDefault="005A1E10" w:rsidP="005A1E10">
      <w:pPr>
        <w:rPr>
          <w:b/>
          <w:bCs/>
          <w:sz w:val="28"/>
          <w:szCs w:val="24"/>
        </w:rPr>
      </w:pPr>
    </w:p>
    <w:p w:rsidR="005A1E10" w:rsidRDefault="005A1E10" w:rsidP="005A1E10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Lettre d’information</w:t>
      </w:r>
    </w:p>
    <w:p w:rsidR="009B1F27" w:rsidRDefault="009B1F27" w:rsidP="00795991">
      <w:pPr>
        <w:rPr>
          <w:b/>
          <w:bCs/>
          <w:sz w:val="28"/>
          <w:szCs w:val="24"/>
        </w:rPr>
      </w:pPr>
    </w:p>
    <w:p w:rsidR="009B1F27" w:rsidRDefault="009B1F27" w:rsidP="008B61BB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Madame la Présidente &amp; Monsieur le Président,</w:t>
      </w:r>
    </w:p>
    <w:p w:rsidR="009B1F27" w:rsidRDefault="009B1F27" w:rsidP="008B61BB">
      <w:pPr>
        <w:jc w:val="center"/>
        <w:rPr>
          <w:b/>
          <w:bCs/>
          <w:sz w:val="28"/>
          <w:szCs w:val="24"/>
        </w:rPr>
      </w:pPr>
    </w:p>
    <w:p w:rsidR="00DF1B09" w:rsidRDefault="00DF1B09" w:rsidP="008B61BB">
      <w:pPr>
        <w:jc w:val="center"/>
        <w:rPr>
          <w:b/>
          <w:bCs/>
          <w:sz w:val="28"/>
          <w:szCs w:val="24"/>
        </w:rPr>
      </w:pPr>
    </w:p>
    <w:p w:rsidR="009B1F27" w:rsidRDefault="009B1F27" w:rsidP="00EE7684">
      <w:pPr>
        <w:jc w:val="center"/>
        <w:rPr>
          <w:bCs/>
          <w:sz w:val="24"/>
          <w:szCs w:val="24"/>
        </w:rPr>
      </w:pPr>
      <w:r w:rsidRPr="008D0DCA">
        <w:rPr>
          <w:bCs/>
          <w:sz w:val="24"/>
          <w:szCs w:val="24"/>
        </w:rPr>
        <w:t xml:space="preserve">La Commission Technique de votre département </w:t>
      </w:r>
      <w:r w:rsidR="00FB5214">
        <w:rPr>
          <w:bCs/>
          <w:sz w:val="24"/>
          <w:szCs w:val="24"/>
        </w:rPr>
        <w:t>organise un</w:t>
      </w:r>
      <w:r w:rsidR="00DF1B09">
        <w:rPr>
          <w:bCs/>
          <w:sz w:val="24"/>
          <w:szCs w:val="24"/>
        </w:rPr>
        <w:t xml:space="preserve"> stage</w:t>
      </w:r>
      <w:r w:rsidR="00FB5214">
        <w:rPr>
          <w:bCs/>
          <w:sz w:val="24"/>
          <w:szCs w:val="24"/>
        </w:rPr>
        <w:t xml:space="preserve"> </w:t>
      </w:r>
      <w:r w:rsidR="00DF1B09">
        <w:rPr>
          <w:bCs/>
          <w:sz w:val="24"/>
          <w:szCs w:val="24"/>
        </w:rPr>
        <w:t xml:space="preserve">de </w:t>
      </w:r>
      <w:r w:rsidR="00DF1B09" w:rsidRPr="00E178A7">
        <w:rPr>
          <w:b/>
          <w:bCs/>
          <w:sz w:val="24"/>
          <w:szCs w:val="24"/>
        </w:rPr>
        <w:t>recyclage</w:t>
      </w:r>
      <w:r w:rsidR="00DF1B09">
        <w:rPr>
          <w:bCs/>
          <w:sz w:val="24"/>
          <w:szCs w:val="24"/>
        </w:rPr>
        <w:t xml:space="preserve"> de vos Tiv.</w:t>
      </w:r>
    </w:p>
    <w:p w:rsidR="00FB5214" w:rsidRPr="00FB5214" w:rsidRDefault="0097067F" w:rsidP="00EE7684">
      <w:pPr>
        <w:jc w:val="center"/>
        <w:rPr>
          <w:b/>
          <w:bCs/>
          <w:sz w:val="24"/>
          <w:szCs w:val="24"/>
        </w:rPr>
      </w:pPr>
      <w:r>
        <w:rPr>
          <w:rFonts w:ascii="CIDFont+F2" w:hAnsi="CIDFont+F2" w:cs="CIDFont+F2"/>
          <w:b/>
          <w:sz w:val="23"/>
          <w:szCs w:val="23"/>
        </w:rPr>
        <w:t>le samedi 21 Mars</w:t>
      </w:r>
      <w:bookmarkStart w:id="0" w:name="_GoBack"/>
      <w:bookmarkEnd w:id="0"/>
      <w:r w:rsidR="00FB5214" w:rsidRPr="00FB5214">
        <w:rPr>
          <w:rFonts w:ascii="CIDFont+F2" w:hAnsi="CIDFont+F2" w:cs="CIDFont+F2"/>
          <w:b/>
          <w:sz w:val="23"/>
          <w:szCs w:val="23"/>
        </w:rPr>
        <w:t xml:space="preserve"> 2020</w:t>
      </w:r>
      <w:r w:rsidR="00FB5214" w:rsidRPr="00FB5214">
        <w:rPr>
          <w:rFonts w:ascii="CIDFont+F1" w:hAnsi="CIDFont+F1" w:cs="CIDFont+F1"/>
          <w:b/>
          <w:sz w:val="23"/>
          <w:szCs w:val="23"/>
        </w:rPr>
        <w:t xml:space="preserve">, au siège du </w:t>
      </w:r>
      <w:proofErr w:type="spellStart"/>
      <w:r w:rsidR="00FB5214" w:rsidRPr="00FB5214">
        <w:rPr>
          <w:rFonts w:ascii="CIDFont+F1" w:hAnsi="CIDFont+F1" w:cs="CIDFont+F1"/>
          <w:b/>
          <w:sz w:val="23"/>
          <w:szCs w:val="23"/>
        </w:rPr>
        <w:t>Codep</w:t>
      </w:r>
      <w:proofErr w:type="spellEnd"/>
      <w:r w:rsidR="00FB5214" w:rsidRPr="00FB5214">
        <w:rPr>
          <w:rFonts w:ascii="CIDFont+F1" w:hAnsi="CIDFont+F1" w:cs="CIDFont+F1"/>
          <w:b/>
          <w:sz w:val="23"/>
          <w:szCs w:val="23"/>
        </w:rPr>
        <w:t xml:space="preserve"> 95 .</w:t>
      </w:r>
    </w:p>
    <w:p w:rsidR="00DF1B09" w:rsidRDefault="00DF1B09" w:rsidP="00EE7684">
      <w:pPr>
        <w:jc w:val="center"/>
        <w:rPr>
          <w:b/>
          <w:bCs/>
          <w:sz w:val="24"/>
          <w:szCs w:val="24"/>
        </w:rPr>
      </w:pPr>
    </w:p>
    <w:p w:rsidR="00766208" w:rsidRDefault="00FB5214" w:rsidP="00EE7684">
      <w:pPr>
        <w:jc w:val="center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Le nombre de candidats est limité à </w:t>
      </w:r>
      <w:r>
        <w:rPr>
          <w:rFonts w:ascii="CIDFont+F2" w:hAnsi="CIDFont+F2" w:cs="CIDFont+F2"/>
          <w:sz w:val="23"/>
          <w:szCs w:val="23"/>
        </w:rPr>
        <w:t>2 stagiaires par club</w:t>
      </w:r>
      <w:r>
        <w:rPr>
          <w:rFonts w:ascii="CIDFont+F1" w:hAnsi="CIDFont+F1" w:cs="CIDFont+F1"/>
          <w:sz w:val="23"/>
          <w:szCs w:val="23"/>
        </w:rPr>
        <w:t>, au total 20 stagiaires maximum.</w:t>
      </w:r>
    </w:p>
    <w:p w:rsidR="0047358D" w:rsidRDefault="0047358D" w:rsidP="00EE7684">
      <w:pPr>
        <w:jc w:val="center"/>
        <w:rPr>
          <w:bCs/>
          <w:sz w:val="24"/>
          <w:szCs w:val="24"/>
        </w:rPr>
      </w:pPr>
    </w:p>
    <w:p w:rsidR="00766208" w:rsidRDefault="0047358D" w:rsidP="00EE7684">
      <w:pPr>
        <w:jc w:val="center"/>
        <w:rPr>
          <w:rFonts w:ascii="CIDFont+F2" w:hAnsi="CIDFont+F2" w:cs="CIDFont+F2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Inscription en ligne de vos stagiaires sur le site du comité Val d’Oise</w:t>
      </w:r>
      <w:r>
        <w:rPr>
          <w:rFonts w:ascii="CIDFont+F2" w:hAnsi="CIDFont+F2" w:cs="CIDFont+F2"/>
          <w:sz w:val="23"/>
          <w:szCs w:val="23"/>
        </w:rPr>
        <w:t>,</w:t>
      </w:r>
    </w:p>
    <w:p w:rsidR="0047358D" w:rsidRDefault="0047358D" w:rsidP="00EE7684">
      <w:pPr>
        <w:jc w:val="center"/>
        <w:rPr>
          <w:b/>
          <w:bCs/>
          <w:sz w:val="24"/>
          <w:szCs w:val="24"/>
        </w:rPr>
      </w:pPr>
    </w:p>
    <w:p w:rsidR="00FB5214" w:rsidRDefault="00FB5214" w:rsidP="00FB5214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                             Pas d’envoi par courrier, les documents &amp; le règlement (à l’ordre du </w:t>
      </w:r>
      <w:proofErr w:type="spellStart"/>
      <w:r>
        <w:rPr>
          <w:rFonts w:ascii="CIDFont+F1" w:hAnsi="CIDFont+F1" w:cs="CIDFont+F1"/>
          <w:sz w:val="23"/>
          <w:szCs w:val="23"/>
        </w:rPr>
        <w:t>Codep</w:t>
      </w:r>
      <w:proofErr w:type="spellEnd"/>
      <w:r>
        <w:rPr>
          <w:rFonts w:ascii="CIDFont+F1" w:hAnsi="CIDFont+F1" w:cs="CIDFont+F1"/>
          <w:sz w:val="23"/>
          <w:szCs w:val="23"/>
        </w:rPr>
        <w:t xml:space="preserve"> 95 plongée)</w:t>
      </w:r>
    </w:p>
    <w:p w:rsidR="00766208" w:rsidRDefault="00FB5214" w:rsidP="00FB5214">
      <w:pPr>
        <w:jc w:val="center"/>
        <w:rPr>
          <w:rFonts w:ascii="CIDFont+F1" w:hAnsi="CIDFont+F1" w:cs="CIDFont+F1"/>
          <w:sz w:val="23"/>
          <w:szCs w:val="23"/>
        </w:rPr>
      </w:pPr>
      <w:proofErr w:type="gramStart"/>
      <w:r>
        <w:rPr>
          <w:rFonts w:ascii="CIDFont+F1" w:hAnsi="CIDFont+F1" w:cs="CIDFont+F1"/>
          <w:sz w:val="23"/>
          <w:szCs w:val="23"/>
        </w:rPr>
        <w:t>seront</w:t>
      </w:r>
      <w:proofErr w:type="gramEnd"/>
      <w:r>
        <w:rPr>
          <w:rFonts w:ascii="CIDFont+F1" w:hAnsi="CIDFont+F1" w:cs="CIDFont+F1"/>
          <w:sz w:val="23"/>
          <w:szCs w:val="23"/>
        </w:rPr>
        <w:t xml:space="preserve"> à remettre le jour de la formation</w:t>
      </w:r>
    </w:p>
    <w:p w:rsidR="0047358D" w:rsidRPr="0066511B" w:rsidRDefault="0047358D" w:rsidP="00D83AD0">
      <w:pPr>
        <w:rPr>
          <w:b/>
          <w:bCs/>
          <w:sz w:val="24"/>
          <w:szCs w:val="24"/>
        </w:rPr>
      </w:pPr>
    </w:p>
    <w:p w:rsidR="00DF1B09" w:rsidRDefault="0066511B" w:rsidP="0066511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coût de cette formation est de </w:t>
      </w:r>
      <w:r w:rsidR="00FB521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0€ par stagiaire.</w:t>
      </w:r>
    </w:p>
    <w:p w:rsidR="00766208" w:rsidRDefault="00766208" w:rsidP="0066511B">
      <w:pPr>
        <w:jc w:val="center"/>
        <w:rPr>
          <w:bCs/>
          <w:sz w:val="24"/>
          <w:szCs w:val="24"/>
        </w:rPr>
      </w:pPr>
    </w:p>
    <w:p w:rsidR="00FB5214" w:rsidRDefault="00FB5214" w:rsidP="00FB5214">
      <w:pPr>
        <w:jc w:val="center"/>
        <w:rPr>
          <w:bCs/>
          <w:color w:val="FF0000"/>
          <w:sz w:val="24"/>
          <w:szCs w:val="24"/>
        </w:rPr>
      </w:pPr>
      <w:r w:rsidRPr="009360A1">
        <w:rPr>
          <w:bCs/>
          <w:color w:val="FF0000"/>
          <w:sz w:val="24"/>
          <w:szCs w:val="24"/>
        </w:rPr>
        <w:t xml:space="preserve">Les </w:t>
      </w:r>
      <w:r>
        <w:rPr>
          <w:bCs/>
          <w:color w:val="FF0000"/>
          <w:sz w:val="24"/>
          <w:szCs w:val="24"/>
        </w:rPr>
        <w:t xml:space="preserve">stagiaires adhérents des </w:t>
      </w:r>
      <w:r w:rsidRPr="009360A1">
        <w:rPr>
          <w:bCs/>
          <w:color w:val="FF0000"/>
          <w:sz w:val="24"/>
          <w:szCs w:val="24"/>
        </w:rPr>
        <w:t>clubs n’ayant pas réglé leur cotisation au C</w:t>
      </w:r>
      <w:r>
        <w:rPr>
          <w:bCs/>
          <w:color w:val="FF0000"/>
          <w:sz w:val="24"/>
          <w:szCs w:val="24"/>
        </w:rPr>
        <w:t>odep95,</w:t>
      </w:r>
    </w:p>
    <w:p w:rsidR="00FB5214" w:rsidRDefault="00FB5214" w:rsidP="00FB5214">
      <w:pPr>
        <w:jc w:val="center"/>
        <w:rPr>
          <w:bCs/>
          <w:color w:val="FF0000"/>
          <w:sz w:val="24"/>
          <w:szCs w:val="24"/>
        </w:rPr>
      </w:pPr>
      <w:proofErr w:type="gramStart"/>
      <w:r>
        <w:rPr>
          <w:bCs/>
          <w:color w:val="FF0000"/>
          <w:sz w:val="24"/>
          <w:szCs w:val="24"/>
        </w:rPr>
        <w:t>seront</w:t>
      </w:r>
      <w:proofErr w:type="gramEnd"/>
      <w:r>
        <w:rPr>
          <w:bCs/>
          <w:color w:val="FF0000"/>
          <w:sz w:val="24"/>
          <w:szCs w:val="24"/>
        </w:rPr>
        <w:t xml:space="preserve"> inscrits en fonction des places disponibles avec un coût plus élevé de 60€.</w:t>
      </w:r>
    </w:p>
    <w:p w:rsidR="00FB5214" w:rsidRDefault="00FB5214" w:rsidP="0066511B">
      <w:pPr>
        <w:jc w:val="center"/>
        <w:rPr>
          <w:bCs/>
          <w:sz w:val="24"/>
          <w:szCs w:val="24"/>
        </w:rPr>
      </w:pPr>
    </w:p>
    <w:p w:rsidR="00B82087" w:rsidRDefault="00B82087" w:rsidP="0066511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La durée de la formation est d’une journée en fonction des sujets abordés.</w:t>
      </w:r>
    </w:p>
    <w:p w:rsidR="00766208" w:rsidRDefault="00A4371B" w:rsidP="0066511B">
      <w:pPr>
        <w:jc w:val="center"/>
        <w:rPr>
          <w:rFonts w:ascii="CIDFont+F1" w:hAnsi="CIDFont+F1" w:cs="CIDFont+F1"/>
          <w:sz w:val="23"/>
          <w:szCs w:val="23"/>
        </w:rPr>
      </w:pPr>
      <w:proofErr w:type="gramStart"/>
      <w:r w:rsidRPr="00A4371B">
        <w:rPr>
          <w:rFonts w:ascii="CIDFont+F1" w:hAnsi="CIDFont+F1" w:cs="CIDFont+F1"/>
          <w:color w:val="FF0000"/>
          <w:sz w:val="23"/>
          <w:szCs w:val="23"/>
        </w:rPr>
        <w:t>en</w:t>
      </w:r>
      <w:proofErr w:type="gramEnd"/>
      <w:r w:rsidRPr="00A4371B">
        <w:rPr>
          <w:rFonts w:ascii="CIDFont+F1" w:hAnsi="CIDFont+F1" w:cs="CIDFont+F1"/>
          <w:color w:val="FF0000"/>
          <w:sz w:val="23"/>
          <w:szCs w:val="23"/>
        </w:rPr>
        <w:t xml:space="preserve"> pièce jointe un questionnaire à remplir par vos stagiaires et à envoyer à</w:t>
      </w:r>
      <w:r>
        <w:rPr>
          <w:rFonts w:ascii="CIDFont+F1" w:hAnsi="CIDFont+F1" w:cs="CIDFont+F1"/>
          <w:sz w:val="23"/>
          <w:szCs w:val="23"/>
        </w:rPr>
        <w:t xml:space="preserve"> </w:t>
      </w:r>
      <w:hyperlink r:id="rId8" w:history="1">
        <w:r w:rsidRPr="00BD1C29">
          <w:rPr>
            <w:rStyle w:val="Lienhypertexte"/>
            <w:rFonts w:ascii="CIDFont+F1" w:hAnsi="CIDFont+F1" w:cs="CIDFont+F1"/>
            <w:sz w:val="23"/>
            <w:szCs w:val="23"/>
          </w:rPr>
          <w:t>president@apsavo.fr</w:t>
        </w:r>
      </w:hyperlink>
    </w:p>
    <w:p w:rsidR="00D83AD0" w:rsidRPr="00DF1B09" w:rsidRDefault="00D83AD0" w:rsidP="0066511B">
      <w:pPr>
        <w:jc w:val="center"/>
        <w:rPr>
          <w:bCs/>
          <w:sz w:val="24"/>
          <w:szCs w:val="24"/>
        </w:rPr>
      </w:pPr>
    </w:p>
    <w:p w:rsidR="003435D9" w:rsidRPr="002C5F62" w:rsidRDefault="003435D9" w:rsidP="003435D9">
      <w:pPr>
        <w:autoSpaceDE w:val="0"/>
        <w:autoSpaceDN w:val="0"/>
        <w:adjustRightInd w:val="0"/>
        <w:rPr>
          <w:rFonts w:ascii="CIDFont+F2" w:hAnsi="CIDFont+F2" w:cs="CIDFont+F2"/>
          <w:b/>
          <w:sz w:val="27"/>
          <w:szCs w:val="27"/>
        </w:rPr>
      </w:pPr>
      <w:r w:rsidRPr="002C5F62">
        <w:rPr>
          <w:rFonts w:ascii="CIDFont+F2" w:hAnsi="CIDFont+F2" w:cs="CIDFont+F2"/>
          <w:b/>
          <w:sz w:val="27"/>
          <w:szCs w:val="27"/>
        </w:rPr>
        <w:t xml:space="preserve">                                                                                Les horaires :</w:t>
      </w:r>
    </w:p>
    <w:p w:rsidR="005A1E10" w:rsidRPr="002C5F62" w:rsidRDefault="003435D9" w:rsidP="003435D9">
      <w:pPr>
        <w:jc w:val="center"/>
        <w:rPr>
          <w:b/>
          <w:bCs/>
          <w:sz w:val="24"/>
          <w:szCs w:val="24"/>
        </w:rPr>
      </w:pPr>
      <w:r w:rsidRPr="002C5F62">
        <w:rPr>
          <w:rFonts w:ascii="CIDFont+F2" w:hAnsi="CIDFont+F2" w:cs="CIDFont+F2"/>
          <w:b/>
          <w:sz w:val="27"/>
          <w:szCs w:val="27"/>
        </w:rPr>
        <w:t>Le samedi de 9h00 à 17h00 à Franconville</w:t>
      </w:r>
    </w:p>
    <w:p w:rsidR="005A1E10" w:rsidRPr="002C5F62" w:rsidRDefault="005A1E10" w:rsidP="005A1E10">
      <w:pPr>
        <w:jc w:val="center"/>
        <w:rPr>
          <w:b/>
          <w:bCs/>
          <w:sz w:val="24"/>
          <w:szCs w:val="24"/>
        </w:rPr>
      </w:pPr>
      <w:r w:rsidRPr="002C5F62">
        <w:rPr>
          <w:b/>
          <w:bCs/>
          <w:sz w:val="24"/>
          <w:szCs w:val="24"/>
        </w:rPr>
        <w:t>Les stages auront lieu au siège du Codep95.</w:t>
      </w:r>
    </w:p>
    <w:p w:rsidR="003435D9" w:rsidRDefault="003435D9" w:rsidP="005A1E10">
      <w:pPr>
        <w:jc w:val="center"/>
        <w:rPr>
          <w:bCs/>
          <w:sz w:val="24"/>
          <w:szCs w:val="24"/>
        </w:rPr>
      </w:pPr>
    </w:p>
    <w:p w:rsidR="005A1E10" w:rsidRDefault="005A1E10" w:rsidP="005A1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42 rue de Paris, 95130 Franconville </w:t>
      </w:r>
    </w:p>
    <w:p w:rsidR="00D13F28" w:rsidRPr="008D0DCA" w:rsidRDefault="00D13F28" w:rsidP="005A1E10">
      <w:pPr>
        <w:rPr>
          <w:b/>
          <w:bCs/>
          <w:sz w:val="24"/>
          <w:szCs w:val="24"/>
        </w:rPr>
      </w:pPr>
    </w:p>
    <w:p w:rsidR="009B1F27" w:rsidRDefault="009B1F27" w:rsidP="00EE7684">
      <w:pPr>
        <w:jc w:val="center"/>
        <w:rPr>
          <w:b/>
          <w:bCs/>
          <w:sz w:val="28"/>
          <w:szCs w:val="24"/>
        </w:rPr>
      </w:pPr>
    </w:p>
    <w:p w:rsidR="009B1F27" w:rsidRDefault="009B1F27" w:rsidP="008B61BB">
      <w:pPr>
        <w:jc w:val="center"/>
        <w:rPr>
          <w:bCs/>
          <w:i/>
          <w:szCs w:val="24"/>
        </w:rPr>
      </w:pPr>
      <w:r>
        <w:rPr>
          <w:bCs/>
          <w:i/>
          <w:szCs w:val="24"/>
        </w:rPr>
        <w:t xml:space="preserve">     Philippe GRATAY, </w:t>
      </w:r>
    </w:p>
    <w:p w:rsidR="009B1F27" w:rsidRPr="00F82BE1" w:rsidRDefault="009B1F27" w:rsidP="008B61BB">
      <w:pPr>
        <w:jc w:val="center"/>
        <w:rPr>
          <w:bCs/>
          <w:i/>
          <w:szCs w:val="24"/>
        </w:rPr>
      </w:pPr>
      <w:r>
        <w:t xml:space="preserve">     </w:t>
      </w:r>
      <w:hyperlink r:id="rId9" w:history="1">
        <w:r w:rsidR="00DF1B09" w:rsidRPr="00682E49">
          <w:rPr>
            <w:rStyle w:val="Lienhypertexte"/>
            <w:bCs/>
            <w:i/>
            <w:szCs w:val="24"/>
          </w:rPr>
          <w:t>president@apsavo.fr</w:t>
        </w:r>
      </w:hyperlink>
      <w:r w:rsidR="00DF1B09">
        <w:rPr>
          <w:rStyle w:val="Lienhypertexte"/>
          <w:bCs/>
          <w:i/>
          <w:szCs w:val="24"/>
        </w:rPr>
        <w:t xml:space="preserve"> </w:t>
      </w:r>
      <w:r>
        <w:rPr>
          <w:bCs/>
          <w:i/>
          <w:szCs w:val="24"/>
        </w:rPr>
        <w:t xml:space="preserve"> –</w:t>
      </w:r>
      <w:r w:rsidR="00FB5214">
        <w:rPr>
          <w:bCs/>
          <w:i/>
          <w:szCs w:val="24"/>
        </w:rPr>
        <w:t xml:space="preserve"> P</w:t>
      </w:r>
      <w:r>
        <w:rPr>
          <w:bCs/>
          <w:i/>
          <w:szCs w:val="24"/>
        </w:rPr>
        <w:t>ort : 06 28 60 22 91</w:t>
      </w:r>
    </w:p>
    <w:p w:rsidR="009B1F27" w:rsidRPr="00756493" w:rsidRDefault="009B1F27" w:rsidP="00F605F4">
      <w:pPr>
        <w:rPr>
          <w:sz w:val="24"/>
          <w:szCs w:val="24"/>
        </w:rPr>
      </w:pPr>
    </w:p>
    <w:sectPr w:rsidR="009B1F27" w:rsidRPr="00756493" w:rsidSect="006B1C29">
      <w:pgSz w:w="12242" w:h="15842"/>
      <w:pgMar w:top="567" w:right="561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0FF"/>
    <w:multiLevelType w:val="hybridMultilevel"/>
    <w:tmpl w:val="FFFC1354"/>
    <w:lvl w:ilvl="0" w:tplc="0770C66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464FCC"/>
    <w:multiLevelType w:val="hybridMultilevel"/>
    <w:tmpl w:val="FC6C6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4DEE"/>
    <w:multiLevelType w:val="multilevel"/>
    <w:tmpl w:val="FFFC1354"/>
    <w:lvl w:ilvl="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2E6"/>
    <w:rsid w:val="00027624"/>
    <w:rsid w:val="000522D5"/>
    <w:rsid w:val="0005296E"/>
    <w:rsid w:val="00055A06"/>
    <w:rsid w:val="00070CA0"/>
    <w:rsid w:val="000C46FE"/>
    <w:rsid w:val="000D1500"/>
    <w:rsid w:val="001015DD"/>
    <w:rsid w:val="001112C8"/>
    <w:rsid w:val="00152C7D"/>
    <w:rsid w:val="00187CAE"/>
    <w:rsid w:val="001B1B9A"/>
    <w:rsid w:val="001B1E3E"/>
    <w:rsid w:val="001D0610"/>
    <w:rsid w:val="001D5473"/>
    <w:rsid w:val="001D7032"/>
    <w:rsid w:val="001F1372"/>
    <w:rsid w:val="00283B5A"/>
    <w:rsid w:val="0028410D"/>
    <w:rsid w:val="002A6B86"/>
    <w:rsid w:val="002C5F62"/>
    <w:rsid w:val="0030798E"/>
    <w:rsid w:val="00310E94"/>
    <w:rsid w:val="00311B77"/>
    <w:rsid w:val="00316D8D"/>
    <w:rsid w:val="00335CFB"/>
    <w:rsid w:val="003435D9"/>
    <w:rsid w:val="00345CD7"/>
    <w:rsid w:val="00362AC9"/>
    <w:rsid w:val="00363D66"/>
    <w:rsid w:val="003C31FB"/>
    <w:rsid w:val="003C47FC"/>
    <w:rsid w:val="003D0919"/>
    <w:rsid w:val="003E0E7F"/>
    <w:rsid w:val="00407DDD"/>
    <w:rsid w:val="004141F8"/>
    <w:rsid w:val="00424D50"/>
    <w:rsid w:val="0042745C"/>
    <w:rsid w:val="00441D57"/>
    <w:rsid w:val="0047358D"/>
    <w:rsid w:val="004D7F2D"/>
    <w:rsid w:val="004E53FA"/>
    <w:rsid w:val="004F2362"/>
    <w:rsid w:val="00533FCB"/>
    <w:rsid w:val="0055354A"/>
    <w:rsid w:val="00556557"/>
    <w:rsid w:val="00564ABD"/>
    <w:rsid w:val="005664BB"/>
    <w:rsid w:val="005A1E10"/>
    <w:rsid w:val="005E1952"/>
    <w:rsid w:val="005E1E28"/>
    <w:rsid w:val="005E2509"/>
    <w:rsid w:val="005F24EE"/>
    <w:rsid w:val="00631CFF"/>
    <w:rsid w:val="00662F26"/>
    <w:rsid w:val="006648C9"/>
    <w:rsid w:val="0066511B"/>
    <w:rsid w:val="0068002C"/>
    <w:rsid w:val="00680A28"/>
    <w:rsid w:val="006B1C29"/>
    <w:rsid w:val="006E7146"/>
    <w:rsid w:val="00707D86"/>
    <w:rsid w:val="00756493"/>
    <w:rsid w:val="00766208"/>
    <w:rsid w:val="0077576A"/>
    <w:rsid w:val="00784AAE"/>
    <w:rsid w:val="00792306"/>
    <w:rsid w:val="00795991"/>
    <w:rsid w:val="007B2E8A"/>
    <w:rsid w:val="008072E2"/>
    <w:rsid w:val="00857600"/>
    <w:rsid w:val="0086457A"/>
    <w:rsid w:val="00866018"/>
    <w:rsid w:val="00877114"/>
    <w:rsid w:val="008B61BB"/>
    <w:rsid w:val="008D0DCA"/>
    <w:rsid w:val="008D274E"/>
    <w:rsid w:val="008D4592"/>
    <w:rsid w:val="0090441F"/>
    <w:rsid w:val="0091450F"/>
    <w:rsid w:val="009169F1"/>
    <w:rsid w:val="009360A1"/>
    <w:rsid w:val="00944239"/>
    <w:rsid w:val="00952009"/>
    <w:rsid w:val="00956DF2"/>
    <w:rsid w:val="0097067F"/>
    <w:rsid w:val="0097280A"/>
    <w:rsid w:val="009762E6"/>
    <w:rsid w:val="009810D1"/>
    <w:rsid w:val="009876D4"/>
    <w:rsid w:val="00995B37"/>
    <w:rsid w:val="009B1F27"/>
    <w:rsid w:val="009F178F"/>
    <w:rsid w:val="009F3FA4"/>
    <w:rsid w:val="00A044C1"/>
    <w:rsid w:val="00A4371B"/>
    <w:rsid w:val="00AF257F"/>
    <w:rsid w:val="00B16EC2"/>
    <w:rsid w:val="00B47D0E"/>
    <w:rsid w:val="00B82087"/>
    <w:rsid w:val="00BA0803"/>
    <w:rsid w:val="00BC33C4"/>
    <w:rsid w:val="00C04030"/>
    <w:rsid w:val="00C36685"/>
    <w:rsid w:val="00C45294"/>
    <w:rsid w:val="00C6689F"/>
    <w:rsid w:val="00D13DC5"/>
    <w:rsid w:val="00D13F28"/>
    <w:rsid w:val="00D17091"/>
    <w:rsid w:val="00D41BAE"/>
    <w:rsid w:val="00D53A1F"/>
    <w:rsid w:val="00D66641"/>
    <w:rsid w:val="00D6758A"/>
    <w:rsid w:val="00D83AD0"/>
    <w:rsid w:val="00D9307A"/>
    <w:rsid w:val="00D93FC6"/>
    <w:rsid w:val="00DA1396"/>
    <w:rsid w:val="00DC0FC1"/>
    <w:rsid w:val="00DF1B09"/>
    <w:rsid w:val="00E11A8F"/>
    <w:rsid w:val="00E12909"/>
    <w:rsid w:val="00E13C3D"/>
    <w:rsid w:val="00E14812"/>
    <w:rsid w:val="00E178A7"/>
    <w:rsid w:val="00E4753D"/>
    <w:rsid w:val="00E81CCB"/>
    <w:rsid w:val="00E92078"/>
    <w:rsid w:val="00EC7DB3"/>
    <w:rsid w:val="00EE01E6"/>
    <w:rsid w:val="00EE7684"/>
    <w:rsid w:val="00EF06A9"/>
    <w:rsid w:val="00EF270E"/>
    <w:rsid w:val="00EF39E5"/>
    <w:rsid w:val="00F11425"/>
    <w:rsid w:val="00F222AA"/>
    <w:rsid w:val="00F3682C"/>
    <w:rsid w:val="00F57B14"/>
    <w:rsid w:val="00F605F4"/>
    <w:rsid w:val="00F82BE1"/>
    <w:rsid w:val="00F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EE31719-0780-42D5-9598-7E0F751C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E"/>
  </w:style>
  <w:style w:type="paragraph" w:styleId="Titre1">
    <w:name w:val="heading 1"/>
    <w:basedOn w:val="Normal"/>
    <w:next w:val="Normal"/>
    <w:link w:val="Titre1Car"/>
    <w:uiPriority w:val="99"/>
    <w:qFormat/>
    <w:rsid w:val="00EF270E"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EF270E"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EF270E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F270E"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044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A044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A044C1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A044C1"/>
    <w:rPr>
      <w:rFonts w:ascii="Calibri" w:hAnsi="Calibri" w:cs="Times New Roman"/>
      <w:b/>
      <w:bCs/>
      <w:sz w:val="28"/>
      <w:szCs w:val="28"/>
    </w:rPr>
  </w:style>
  <w:style w:type="table" w:styleId="Grilledutableau">
    <w:name w:val="Table Grid"/>
    <w:basedOn w:val="TableauNormal"/>
    <w:uiPriority w:val="99"/>
    <w:rsid w:val="0085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E81CC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45CD7"/>
    <w:pPr>
      <w:ind w:left="720"/>
      <w:contextualSpacing/>
    </w:pPr>
  </w:style>
  <w:style w:type="character" w:styleId="Accentuation">
    <w:name w:val="Emphasis"/>
    <w:uiPriority w:val="20"/>
    <w:qFormat/>
    <w:locked/>
    <w:rsid w:val="005664BB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DF1B0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D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C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apsav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ident@apsav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7\initiateur%20inscription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initiateur inscription2007.dot</Template>
  <TotalTime>168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subject/>
  <dc:creator>JLL</dc:creator>
  <cp:keywords/>
  <dc:description/>
  <cp:lastModifiedBy>Falh</cp:lastModifiedBy>
  <cp:revision>42</cp:revision>
  <cp:lastPrinted>2019-03-28T10:13:00Z</cp:lastPrinted>
  <dcterms:created xsi:type="dcterms:W3CDTF">2014-01-31T12:43:00Z</dcterms:created>
  <dcterms:modified xsi:type="dcterms:W3CDTF">2020-02-01T20:24:00Z</dcterms:modified>
</cp:coreProperties>
</file>